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8ACB23" w14:textId="108F3F46" w:rsidR="007E525B" w:rsidRDefault="007E525B" w:rsidP="007E525B">
      <w:pPr>
        <w:rPr>
          <w:b/>
          <w:bCs/>
          <w:rtl/>
        </w:rPr>
      </w:pPr>
      <w:r w:rsidRPr="007E525B">
        <w:rPr>
          <w:b/>
          <w:bCs/>
        </w:rPr>
        <w:t xml:space="preserve">Project </w:t>
      </w:r>
      <w:r>
        <w:rPr>
          <w:b/>
          <w:bCs/>
        </w:rPr>
        <w:t>Name</w:t>
      </w:r>
    </w:p>
    <w:p w14:paraId="0B6DC35C" w14:textId="628570F7" w:rsidR="007E525B" w:rsidRPr="007E525B" w:rsidRDefault="0062690F" w:rsidP="007E525B">
      <w:r>
        <w:t>EZBUY</w:t>
      </w:r>
    </w:p>
    <w:p w14:paraId="0CEC6330" w14:textId="77777777" w:rsidR="007E525B" w:rsidRPr="007E525B" w:rsidRDefault="00000000" w:rsidP="007E525B">
      <w:r>
        <w:pict w14:anchorId="7B5340E7">
          <v:rect id="_x0000_i1025" style="width:0;height:3pt" o:hralign="center" o:hrstd="t" o:hr="t" fillcolor="#a0a0a0" stroked="f"/>
        </w:pict>
      </w:r>
    </w:p>
    <w:p w14:paraId="63A5D5D8" w14:textId="77777777" w:rsidR="007E525B" w:rsidRDefault="007E525B" w:rsidP="007E525B">
      <w:pPr>
        <w:rPr>
          <w:b/>
          <w:bCs/>
        </w:rPr>
      </w:pPr>
      <w:r w:rsidRPr="007E525B">
        <w:rPr>
          <w:b/>
          <w:bCs/>
        </w:rPr>
        <w:t>Project Idea</w:t>
      </w:r>
    </w:p>
    <w:p w14:paraId="51D647F6" w14:textId="62E6BEA3" w:rsidR="0062690F" w:rsidRPr="007E525B" w:rsidRDefault="0062690F" w:rsidP="0062690F">
      <w:pPr>
        <w:rPr>
          <w:rFonts w:hint="cs"/>
          <w:b/>
          <w:bCs/>
          <w:rtl/>
          <w:lang w:bidi="ar-EG"/>
        </w:rPr>
      </w:pPr>
      <w:r w:rsidRPr="0062690F">
        <w:rPr>
          <w:b/>
          <w:bCs/>
          <w:lang w:bidi="ar-EG"/>
        </w:rPr>
        <w:t>An e-commerce mobile application that allows users to browse products, view detailed descriptions, add items to a shopping cart, and complete secure online payments. The app includes user authentication, order tracking, personalized recommendations, and a simple, modern interface to provide a smooth shopping experience.</w:t>
      </w:r>
    </w:p>
    <w:p w14:paraId="647596B3" w14:textId="77777777" w:rsidR="007E525B" w:rsidRPr="007E525B" w:rsidRDefault="00000000" w:rsidP="007E525B">
      <w:r>
        <w:pict w14:anchorId="43EDE3AA">
          <v:rect id="_x0000_i1026" style="width:0;height:3pt" o:hralign="center" o:hrstd="t" o:hr="t" fillcolor="#a0a0a0" stroked="f"/>
        </w:pict>
      </w:r>
    </w:p>
    <w:p w14:paraId="0E2336DC" w14:textId="77777777" w:rsidR="007E525B" w:rsidRDefault="007E525B" w:rsidP="007E525B">
      <w:pPr>
        <w:rPr>
          <w:b/>
          <w:bCs/>
          <w:rtl/>
        </w:rPr>
      </w:pPr>
      <w:r w:rsidRPr="007E525B">
        <w:rPr>
          <w:b/>
          <w:bCs/>
        </w:rPr>
        <w:t>Team Members (</w:t>
      </w:r>
      <w:proofErr w:type="spellStart"/>
      <w:r w:rsidRPr="007E525B">
        <w:rPr>
          <w:b/>
          <w:bCs/>
        </w:rPr>
        <w:t>pentaRae</w:t>
      </w:r>
      <w:proofErr w:type="spellEnd"/>
      <w:r w:rsidRPr="007E525B">
        <w:rPr>
          <w:b/>
          <w:bCs/>
        </w:rPr>
        <w:t>)</w:t>
      </w:r>
    </w:p>
    <w:p w14:paraId="22EFF3AD" w14:textId="509C7EED" w:rsidR="0062690F" w:rsidRPr="0062690F" w:rsidRDefault="0062690F" w:rsidP="007E525B">
      <w:r w:rsidRPr="0062690F">
        <w:drawing>
          <wp:inline distT="0" distB="0" distL="0" distR="0" wp14:anchorId="3F8BF4CE" wp14:editId="23EFFF75">
            <wp:extent cx="4046220" cy="2293620"/>
            <wp:effectExtent l="0" t="0" r="0" b="0"/>
            <wp:docPr id="880931966" name="Picture 2" descr="A white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31966" name="Picture 2" descr="A white sign with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100D7" w14:textId="77777777" w:rsidR="007E525B" w:rsidRPr="007E525B" w:rsidRDefault="00000000" w:rsidP="007E525B">
      <w:r>
        <w:pict w14:anchorId="1843D371">
          <v:rect id="_x0000_i1027" style="width:0;height:3pt" o:hralign="center" o:hrstd="t" o:hr="t" fillcolor="#a0a0a0" stroked="f"/>
        </w:pict>
      </w:r>
    </w:p>
    <w:p w14:paraId="4A7A1ED5" w14:textId="77777777" w:rsidR="007E525B" w:rsidRPr="007E525B" w:rsidRDefault="007E525B" w:rsidP="007E525B">
      <w:pPr>
        <w:rPr>
          <w:b/>
          <w:bCs/>
        </w:rPr>
      </w:pPr>
      <w:r w:rsidRPr="007E525B">
        <w:rPr>
          <w:b/>
          <w:bCs/>
        </w:rPr>
        <w:t>Work Plan</w:t>
      </w:r>
    </w:p>
    <w:p w14:paraId="49FDAC57" w14:textId="77777777" w:rsidR="007E525B" w:rsidRPr="007E525B" w:rsidRDefault="007E525B" w:rsidP="007E525B">
      <w:pPr>
        <w:numPr>
          <w:ilvl w:val="0"/>
          <w:numId w:val="3"/>
        </w:numPr>
      </w:pPr>
      <w:r w:rsidRPr="007E525B">
        <w:rPr>
          <w:b/>
          <w:bCs/>
        </w:rPr>
        <w:t>Research &amp; Analysis</w:t>
      </w:r>
    </w:p>
    <w:p w14:paraId="16415DCF" w14:textId="77777777" w:rsidR="0062690F" w:rsidRDefault="0062690F" w:rsidP="0062690F">
      <w:pPr>
        <w:pStyle w:val="NormalWeb"/>
        <w:ind w:firstLine="360"/>
      </w:pPr>
      <w:r>
        <w:rPr>
          <w:rStyle w:val="Strong"/>
          <w:rFonts w:eastAsiaTheme="majorEastAsia"/>
        </w:rPr>
        <w:t>Audience Personas (Concise):</w:t>
      </w:r>
    </w:p>
    <w:p w14:paraId="64B8844C" w14:textId="77777777" w:rsidR="0062690F" w:rsidRDefault="0062690F" w:rsidP="0062690F">
      <w:pPr>
        <w:pStyle w:val="NormalWeb"/>
        <w:numPr>
          <w:ilvl w:val="1"/>
          <w:numId w:val="3"/>
        </w:numPr>
      </w:pPr>
      <w:r>
        <w:rPr>
          <w:rStyle w:val="Strong"/>
          <w:rFonts w:eastAsiaTheme="majorEastAsia"/>
        </w:rPr>
        <w:t>Bargain Shopper</w:t>
      </w:r>
      <w:r>
        <w:t xml:space="preserve"> – Looks for discounts, compares prices, wants fast checkout.</w:t>
      </w:r>
    </w:p>
    <w:p w14:paraId="15B836FF" w14:textId="77777777" w:rsidR="0062690F" w:rsidRDefault="0062690F" w:rsidP="0062690F">
      <w:pPr>
        <w:pStyle w:val="NormalWeb"/>
        <w:numPr>
          <w:ilvl w:val="1"/>
          <w:numId w:val="3"/>
        </w:numPr>
      </w:pPr>
      <w:r>
        <w:rPr>
          <w:rStyle w:val="Strong"/>
          <w:rFonts w:eastAsiaTheme="majorEastAsia"/>
        </w:rPr>
        <w:t>Casual Browser</w:t>
      </w:r>
      <w:r>
        <w:t xml:space="preserve"> – Scrolls for inspiration, influenced by visuals, may buy occasionally.</w:t>
      </w:r>
    </w:p>
    <w:p w14:paraId="572290E1" w14:textId="77777777" w:rsidR="0062690F" w:rsidRDefault="0062690F" w:rsidP="0062690F">
      <w:pPr>
        <w:pStyle w:val="NormalWeb"/>
        <w:numPr>
          <w:ilvl w:val="1"/>
          <w:numId w:val="3"/>
        </w:numPr>
      </w:pPr>
      <w:r>
        <w:rPr>
          <w:rStyle w:val="Strong"/>
          <w:rFonts w:eastAsiaTheme="majorEastAsia"/>
        </w:rPr>
        <w:t>Loyal Customer</w:t>
      </w:r>
      <w:r>
        <w:t xml:space="preserve"> – Frequently purchases, values reliability, expects fast delivery.</w:t>
      </w:r>
    </w:p>
    <w:p w14:paraId="641CE313" w14:textId="77777777" w:rsidR="0062690F" w:rsidRDefault="0062690F" w:rsidP="0062690F">
      <w:pPr>
        <w:pStyle w:val="NormalWeb"/>
        <w:numPr>
          <w:ilvl w:val="1"/>
          <w:numId w:val="3"/>
        </w:numPr>
      </w:pPr>
      <w:r>
        <w:rPr>
          <w:rStyle w:val="Strong"/>
          <w:rFonts w:eastAsiaTheme="majorEastAsia"/>
        </w:rPr>
        <w:t>Tech-Savvy User</w:t>
      </w:r>
      <w:r>
        <w:t xml:space="preserve"> – Expects smooth UI, fast performance, and secure payments.</w:t>
      </w:r>
    </w:p>
    <w:p w14:paraId="434039DA" w14:textId="77777777" w:rsidR="0062690F" w:rsidRDefault="0062690F" w:rsidP="0062690F">
      <w:pPr>
        <w:pStyle w:val="NormalWeb"/>
        <w:numPr>
          <w:ilvl w:val="1"/>
          <w:numId w:val="3"/>
        </w:numPr>
      </w:pPr>
      <w:r>
        <w:rPr>
          <w:rStyle w:val="Strong"/>
          <w:rFonts w:eastAsiaTheme="majorEastAsia"/>
        </w:rPr>
        <w:t>First-Time Buyer</w:t>
      </w:r>
      <w:r>
        <w:t xml:space="preserve"> – Needs clear instructions, trust signals, and easy onboarding.</w:t>
      </w:r>
    </w:p>
    <w:p w14:paraId="3EBD3DF4" w14:textId="77777777" w:rsidR="007E525B" w:rsidRPr="007E525B" w:rsidRDefault="007E525B" w:rsidP="0062690F">
      <w:pPr>
        <w:ind w:left="360"/>
      </w:pPr>
      <w:r w:rsidRPr="007E525B">
        <w:rPr>
          <w:b/>
          <w:bCs/>
        </w:rPr>
        <w:lastRenderedPageBreak/>
        <w:t>Visual Identity</w:t>
      </w:r>
    </w:p>
    <w:p w14:paraId="7CFE9A72" w14:textId="77777777" w:rsidR="007E525B" w:rsidRDefault="007E525B" w:rsidP="007E525B">
      <w:pPr>
        <w:numPr>
          <w:ilvl w:val="1"/>
          <w:numId w:val="3"/>
        </w:numPr>
      </w:pPr>
      <w:r w:rsidRPr="007E525B">
        <w:t>Logo design</w:t>
      </w:r>
    </w:p>
    <w:p w14:paraId="58F8C656" w14:textId="6A730244" w:rsidR="0062690F" w:rsidRPr="007E525B" w:rsidRDefault="0062690F" w:rsidP="0062690F">
      <w:pPr>
        <w:ind w:left="1080"/>
      </w:pPr>
      <w:r w:rsidRPr="0062690F">
        <w:drawing>
          <wp:inline distT="0" distB="0" distL="0" distR="0" wp14:anchorId="37669162" wp14:editId="57AE7F7B">
            <wp:extent cx="1984364" cy="3139440"/>
            <wp:effectExtent l="0" t="0" r="0" b="3810"/>
            <wp:docPr id="877248098" name="Picture 3" descr="A blue bag with a letter b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48098" name="Picture 3" descr="A blue bag with a letter b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196" cy="316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37BB" w14:textId="77777777" w:rsidR="007E525B" w:rsidRPr="007E525B" w:rsidRDefault="007E525B" w:rsidP="007E525B">
      <w:pPr>
        <w:numPr>
          <w:ilvl w:val="0"/>
          <w:numId w:val="3"/>
        </w:numPr>
      </w:pPr>
      <w:r w:rsidRPr="007E525B">
        <w:rPr>
          <w:b/>
          <w:bCs/>
        </w:rPr>
        <w:t>Main Designs</w:t>
      </w:r>
    </w:p>
    <w:p w14:paraId="2515DA7A" w14:textId="14BF3710" w:rsidR="007E525B" w:rsidRDefault="0062690F" w:rsidP="007E525B">
      <w:pPr>
        <w:numPr>
          <w:ilvl w:val="1"/>
          <w:numId w:val="3"/>
        </w:numPr>
      </w:pPr>
      <w:r w:rsidRPr="0062690F">
        <w:drawing>
          <wp:anchor distT="0" distB="0" distL="114300" distR="114300" simplePos="0" relativeHeight="251658240" behindDoc="1" locked="0" layoutInCell="1" allowOverlap="1" wp14:anchorId="2D6D37EA" wp14:editId="67117630">
            <wp:simplePos x="0" y="0"/>
            <wp:positionH relativeFrom="column">
              <wp:posOffset>68580</wp:posOffset>
            </wp:positionH>
            <wp:positionV relativeFrom="paragraph">
              <wp:posOffset>316230</wp:posOffset>
            </wp:positionV>
            <wp:extent cx="5852160" cy="3291840"/>
            <wp:effectExtent l="0" t="0" r="0" b="3810"/>
            <wp:wrapTight wrapText="bothSides">
              <wp:wrapPolygon edited="0">
                <wp:start x="0" y="0"/>
                <wp:lineTo x="0" y="21500"/>
                <wp:lineTo x="21516" y="21500"/>
                <wp:lineTo x="21516" y="0"/>
                <wp:lineTo x="0" y="0"/>
              </wp:wrapPolygon>
            </wp:wrapTight>
            <wp:docPr id="1909632461" name="Picture 4" descr="A cell phone with a shopping bag and a price ta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32461" name="Picture 4" descr="A cell phone with a shopping bag and a price ta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E525B" w:rsidRPr="007E525B">
        <w:t>Poster</w:t>
      </w:r>
    </w:p>
    <w:p w14:paraId="173F7B83" w14:textId="77777777" w:rsidR="0062690F" w:rsidRPr="007E525B" w:rsidRDefault="0062690F" w:rsidP="0062690F"/>
    <w:p w14:paraId="58C2D3C1" w14:textId="77777777" w:rsidR="007E525B" w:rsidRPr="00357C99" w:rsidRDefault="007E525B" w:rsidP="007E525B">
      <w:pPr>
        <w:numPr>
          <w:ilvl w:val="0"/>
          <w:numId w:val="3"/>
        </w:numPr>
      </w:pPr>
      <w:r w:rsidRPr="007E525B">
        <w:rPr>
          <w:b/>
          <w:bCs/>
        </w:rPr>
        <w:lastRenderedPageBreak/>
        <w:t>Review &amp; Finalization</w:t>
      </w:r>
    </w:p>
    <w:p w14:paraId="1C19AD6A" w14:textId="77777777" w:rsidR="00357C99" w:rsidRPr="00357C99" w:rsidRDefault="00357C99" w:rsidP="00357C99">
      <w:pPr>
        <w:ind w:left="360"/>
      </w:pPr>
      <w:r w:rsidRPr="00357C99">
        <w:rPr>
          <w:b/>
          <w:bCs/>
        </w:rPr>
        <w:t>Review &amp; Finalization (Concise):</w:t>
      </w:r>
    </w:p>
    <w:p w14:paraId="201E6C23" w14:textId="77777777" w:rsidR="00357C99" w:rsidRPr="00357C99" w:rsidRDefault="00357C99" w:rsidP="00357C99">
      <w:pPr>
        <w:numPr>
          <w:ilvl w:val="0"/>
          <w:numId w:val="9"/>
        </w:numPr>
      </w:pPr>
      <w:r w:rsidRPr="00357C99">
        <w:t>Verify accuracy and clarity of all content.</w:t>
      </w:r>
    </w:p>
    <w:p w14:paraId="4A275022" w14:textId="77777777" w:rsidR="00357C99" w:rsidRPr="00357C99" w:rsidRDefault="00357C99" w:rsidP="00357C99">
      <w:pPr>
        <w:numPr>
          <w:ilvl w:val="0"/>
          <w:numId w:val="9"/>
        </w:numPr>
      </w:pPr>
      <w:r w:rsidRPr="00357C99">
        <w:t>Ensure consistency in tone, structure, and formatting.</w:t>
      </w:r>
    </w:p>
    <w:p w14:paraId="613A04E3" w14:textId="77777777" w:rsidR="00357C99" w:rsidRPr="00357C99" w:rsidRDefault="00357C99" w:rsidP="00357C99">
      <w:pPr>
        <w:numPr>
          <w:ilvl w:val="0"/>
          <w:numId w:val="9"/>
        </w:numPr>
      </w:pPr>
      <w:r w:rsidRPr="00357C99">
        <w:t>Remove redundancies and refine wording.</w:t>
      </w:r>
    </w:p>
    <w:p w14:paraId="09DA5ED2" w14:textId="77777777" w:rsidR="00357C99" w:rsidRPr="00357C99" w:rsidRDefault="00357C99" w:rsidP="00357C99">
      <w:pPr>
        <w:numPr>
          <w:ilvl w:val="0"/>
          <w:numId w:val="9"/>
        </w:numPr>
      </w:pPr>
      <w:r w:rsidRPr="00357C99">
        <w:t>Confirm the document meets project goals and audience needs.</w:t>
      </w:r>
    </w:p>
    <w:p w14:paraId="1974566A" w14:textId="77777777" w:rsidR="00357C99" w:rsidRPr="00357C99" w:rsidRDefault="00357C99" w:rsidP="00357C99">
      <w:pPr>
        <w:numPr>
          <w:ilvl w:val="0"/>
          <w:numId w:val="9"/>
        </w:numPr>
      </w:pPr>
      <w:r w:rsidRPr="00357C99">
        <w:t>Approve final version for submission or presentation.</w:t>
      </w:r>
    </w:p>
    <w:p w14:paraId="2477953A" w14:textId="77777777" w:rsidR="00357C99" w:rsidRPr="007E525B" w:rsidRDefault="00357C99" w:rsidP="00357C99">
      <w:pPr>
        <w:ind w:left="360"/>
      </w:pPr>
    </w:p>
    <w:p w14:paraId="2B697EB3" w14:textId="77777777" w:rsidR="007E525B" w:rsidRPr="00357C99" w:rsidRDefault="007E525B" w:rsidP="007E525B">
      <w:pPr>
        <w:numPr>
          <w:ilvl w:val="0"/>
          <w:numId w:val="3"/>
        </w:numPr>
      </w:pPr>
      <w:r w:rsidRPr="007E525B">
        <w:rPr>
          <w:b/>
          <w:bCs/>
        </w:rPr>
        <w:t>Final Presentation</w:t>
      </w:r>
    </w:p>
    <w:p w14:paraId="4807E5DB" w14:textId="3876B1F3" w:rsidR="00357C99" w:rsidRPr="007E525B" w:rsidRDefault="00357C99" w:rsidP="00357C99">
      <w:pPr>
        <w:ind w:left="360"/>
      </w:pPr>
      <w:r>
        <w:object w:dxaOrig="1520" w:dyaOrig="987" w14:anchorId="3C957CD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76.2pt;height:49.2pt" o:ole="">
            <v:imagedata r:id="rId10" o:title=""/>
          </v:shape>
          <o:OLEObject Type="Embed" ProgID="PowerPoint.Show.12" ShapeID="_x0000_i1038" DrawAspect="Icon" ObjectID="_1825180976" r:id="rId11"/>
        </w:object>
      </w:r>
    </w:p>
    <w:p w14:paraId="2A1B5E95" w14:textId="77777777" w:rsidR="007E525B" w:rsidRPr="007E525B" w:rsidRDefault="00000000" w:rsidP="007E525B">
      <w:r>
        <w:pict w14:anchorId="7D1351FD">
          <v:rect id="_x0000_i1028" style="width:0;height:3pt" o:hralign="center" o:hrstd="t" o:hr="t" fillcolor="#a0a0a0" stroked="f"/>
        </w:pict>
      </w:r>
    </w:p>
    <w:p w14:paraId="3CCBAF7D" w14:textId="1270C36B" w:rsidR="007E525B" w:rsidRPr="007E525B" w:rsidRDefault="007E525B" w:rsidP="00357C99">
      <w:pPr>
        <w:ind w:left="360"/>
      </w:pPr>
    </w:p>
    <w:p w14:paraId="1592CB7B" w14:textId="77777777" w:rsidR="00576C65" w:rsidRPr="009A6241" w:rsidRDefault="00576C65" w:rsidP="00576C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9A6241">
        <w:rPr>
          <w:rFonts w:ascii="Times New Roman" w:eastAsia="Times New Roman" w:hAnsi="Times New Roman" w:cs="Times New Roman"/>
          <w:b/>
          <w:bCs/>
        </w:rPr>
        <w:t>KPIs (Key Performance Indicators)</w:t>
      </w:r>
      <w:r w:rsidRPr="009A6241">
        <w:rPr>
          <w:rFonts w:ascii="Times New Roman" w:eastAsia="Times New Roman" w:hAnsi="Times New Roman" w:cs="Times New Roman"/>
        </w:rPr>
        <w:t xml:space="preserve"> – Metrics for project success (e.g., response time, system uptime, user adoption rate).</w:t>
      </w:r>
    </w:p>
    <w:p w14:paraId="01355B30" w14:textId="77777777" w:rsidR="00576C65" w:rsidRDefault="00576C65" w:rsidP="007E525B">
      <w:pPr>
        <w:rPr>
          <w:b/>
          <w:bCs/>
        </w:rPr>
      </w:pPr>
    </w:p>
    <w:p w14:paraId="1F586093" w14:textId="042E7DC3" w:rsidR="00576C65" w:rsidRDefault="00000000" w:rsidP="007E525B">
      <w:pPr>
        <w:rPr>
          <w:b/>
          <w:bCs/>
        </w:rPr>
      </w:pPr>
      <w:r>
        <w:pict w14:anchorId="7AC8CB5C">
          <v:rect id="_x0000_i1030" style="width:0;height:3pt" o:hralign="center" o:hrstd="t" o:hr="t" fillcolor="#a0a0a0" stroked="f"/>
        </w:pict>
      </w:r>
    </w:p>
    <w:p w14:paraId="1B6BE73D" w14:textId="77777777" w:rsidR="00576C65" w:rsidRDefault="00576C65" w:rsidP="007E525B">
      <w:pPr>
        <w:rPr>
          <w:b/>
          <w:bCs/>
        </w:rPr>
      </w:pPr>
    </w:p>
    <w:p w14:paraId="12BFB819" w14:textId="77777777" w:rsidR="00576C65" w:rsidRDefault="00576C65" w:rsidP="007E525B">
      <w:pPr>
        <w:rPr>
          <w:b/>
          <w:bCs/>
        </w:rPr>
      </w:pPr>
    </w:p>
    <w:p w14:paraId="6D183536" w14:textId="1C7DA692" w:rsidR="007E525B" w:rsidRDefault="007E525B" w:rsidP="007E525B">
      <w:pPr>
        <w:rPr>
          <w:b/>
          <w:bCs/>
        </w:rPr>
      </w:pPr>
      <w:r w:rsidRPr="007E525B">
        <w:rPr>
          <w:b/>
          <w:bCs/>
        </w:rPr>
        <w:t>Instructor</w:t>
      </w:r>
      <w:r w:rsidR="00576C65">
        <w:rPr>
          <w:b/>
          <w:bCs/>
        </w:rPr>
        <w:t xml:space="preserve"> </w:t>
      </w:r>
    </w:p>
    <w:p w14:paraId="3DF8FE36" w14:textId="3B32FE1B" w:rsidR="007E525B" w:rsidRDefault="00357C99" w:rsidP="007E525B">
      <w:pPr>
        <w:rPr>
          <w:b/>
          <w:bCs/>
        </w:rPr>
      </w:pPr>
      <w:r>
        <w:rPr>
          <w:b/>
          <w:bCs/>
        </w:rPr>
        <w:t>M</w:t>
      </w:r>
      <w:r w:rsidRPr="00357C99">
        <w:rPr>
          <w:b/>
          <w:bCs/>
        </w:rPr>
        <w:t xml:space="preserve">ichael </w:t>
      </w:r>
      <w:r>
        <w:rPr>
          <w:b/>
          <w:bCs/>
        </w:rPr>
        <w:t>H</w:t>
      </w:r>
      <w:r w:rsidRPr="00357C99">
        <w:rPr>
          <w:b/>
          <w:bCs/>
        </w:rPr>
        <w:t>any</w:t>
      </w:r>
    </w:p>
    <w:p w14:paraId="40EAE3DA" w14:textId="77777777" w:rsidR="007E525B" w:rsidRPr="007E525B" w:rsidRDefault="007E525B" w:rsidP="007E525B">
      <w:pPr>
        <w:rPr>
          <w:b/>
          <w:bCs/>
        </w:rPr>
      </w:pPr>
    </w:p>
    <w:p w14:paraId="20D8F649" w14:textId="77777777" w:rsidR="007E525B" w:rsidRPr="007E525B" w:rsidRDefault="00000000" w:rsidP="007E525B">
      <w:r>
        <w:pict w14:anchorId="730FB096">
          <v:rect id="_x0000_i1031" style="width:0;height:3pt" o:hralign="center" o:hrstd="t" o:hr="t" fillcolor="#a0a0a0" stroked="f"/>
        </w:pict>
      </w:r>
    </w:p>
    <w:p w14:paraId="7CEE04B4" w14:textId="77777777" w:rsidR="007E525B" w:rsidRDefault="007E525B" w:rsidP="007E525B">
      <w:pPr>
        <w:rPr>
          <w:b/>
          <w:bCs/>
        </w:rPr>
      </w:pPr>
    </w:p>
    <w:p w14:paraId="328B5C84" w14:textId="77777777" w:rsidR="007E525B" w:rsidRDefault="007E525B" w:rsidP="007E525B">
      <w:pPr>
        <w:rPr>
          <w:b/>
          <w:bCs/>
        </w:rPr>
      </w:pPr>
    </w:p>
    <w:p w14:paraId="11557954" w14:textId="77777777" w:rsidR="00357C99" w:rsidRDefault="00357C99" w:rsidP="007E525B">
      <w:pPr>
        <w:rPr>
          <w:b/>
          <w:bCs/>
        </w:rPr>
      </w:pPr>
    </w:p>
    <w:p w14:paraId="3E6D17CD" w14:textId="52376786" w:rsidR="007E525B" w:rsidRPr="007E525B" w:rsidRDefault="007E525B" w:rsidP="007E525B">
      <w:pPr>
        <w:rPr>
          <w:b/>
          <w:bCs/>
        </w:rPr>
      </w:pPr>
      <w:r w:rsidRPr="007E525B">
        <w:rPr>
          <w:b/>
          <w:bCs/>
        </w:rPr>
        <w:lastRenderedPageBreak/>
        <w:t>Project Files</w:t>
      </w:r>
    </w:p>
    <w:p w14:paraId="262FBF46" w14:textId="03CC3AEF" w:rsidR="007E525B" w:rsidRPr="007E525B" w:rsidRDefault="007E525B" w:rsidP="00357C99">
      <w:r w:rsidRPr="007E525B">
        <w:t>You can find the full project files here:</w:t>
      </w:r>
      <w:r w:rsidRPr="007E525B">
        <w:br/>
      </w:r>
      <w:hyperlink r:id="rId12" w:history="1">
        <w:r w:rsidR="00357C99" w:rsidRPr="00357C99">
          <w:rPr>
            <w:rStyle w:val="Hyperlink"/>
          </w:rPr>
          <w:t>safwa25/</w:t>
        </w:r>
        <w:proofErr w:type="spellStart"/>
        <w:r w:rsidR="00357C99" w:rsidRPr="00357C99">
          <w:rPr>
            <w:rStyle w:val="Hyperlink"/>
          </w:rPr>
          <w:t>EzBuy</w:t>
        </w:r>
        <w:proofErr w:type="spellEnd"/>
        <w:r w:rsidR="00357C99" w:rsidRPr="00357C99">
          <w:rPr>
            <w:rStyle w:val="Hyperlink"/>
          </w:rPr>
          <w:t>: DEPI graduation project using Flutter</w:t>
        </w:r>
      </w:hyperlink>
      <w:r w:rsidR="00000000">
        <w:pict w14:anchorId="3BF66A05">
          <v:rect id="_x0000_i1043" style="width:0;height:3pt" o:hralign="center" o:hrstd="t" o:hr="t" fillcolor="#a0a0a0" stroked="f"/>
        </w:pict>
      </w:r>
    </w:p>
    <w:p w14:paraId="10C9A897" w14:textId="77777777" w:rsidR="007E525B" w:rsidRPr="007E525B" w:rsidRDefault="007E525B" w:rsidP="007E525B">
      <w:pPr>
        <w:rPr>
          <w:b/>
          <w:bCs/>
        </w:rPr>
      </w:pPr>
      <w:r w:rsidRPr="007E525B">
        <w:rPr>
          <w:b/>
          <w:bCs/>
        </w:rPr>
        <w:t>License</w:t>
      </w:r>
    </w:p>
    <w:p w14:paraId="7879FD2B" w14:textId="77777777" w:rsidR="00357C99" w:rsidRPr="00357C99" w:rsidRDefault="00357C99" w:rsidP="00357C99">
      <w:r w:rsidRPr="00357C99">
        <w:t xml:space="preserve">This project is licensed under the </w:t>
      </w:r>
      <w:r w:rsidRPr="00357C99">
        <w:rPr>
          <w:b/>
          <w:bCs/>
        </w:rPr>
        <w:t>MIT License</w:t>
      </w:r>
      <w:r w:rsidRPr="00357C99">
        <w:t>, which allows free use, modification, and distribution of the software with proper attribution.</w:t>
      </w:r>
    </w:p>
    <w:p w14:paraId="23555943" w14:textId="7BAA1818" w:rsidR="007E525B" w:rsidRDefault="007E525B" w:rsidP="007E525B">
      <w:pPr>
        <w:rPr>
          <w:b/>
          <w:bCs/>
        </w:rPr>
      </w:pPr>
      <w:r w:rsidRPr="007E525B">
        <w:t> </w:t>
      </w:r>
    </w:p>
    <w:p w14:paraId="79BDC929" w14:textId="7BDB8ADF" w:rsidR="007E525B" w:rsidRPr="007E525B" w:rsidRDefault="00000000" w:rsidP="007E525B">
      <w:r>
        <w:pict w14:anchorId="7C132A4D">
          <v:rect id="_x0000_i1033" style="width:0;height:3pt" o:hralign="center" o:hrstd="t" o:hr="t" fillcolor="#a0a0a0" stroked="f"/>
        </w:pict>
      </w:r>
    </w:p>
    <w:p w14:paraId="598226C9" w14:textId="77777777" w:rsidR="007E525B" w:rsidRPr="009A6241" w:rsidRDefault="007E525B" w:rsidP="007E525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</w:rPr>
      </w:pPr>
      <w:r w:rsidRPr="009A6241">
        <w:rPr>
          <w:rFonts w:ascii="Times New Roman" w:eastAsia="Times New Roman" w:hAnsi="Times New Roman" w:cs="Times New Roman"/>
          <w:b/>
          <w:bCs/>
        </w:rPr>
        <w:t>KPIs (Key Performance Indicators)</w:t>
      </w:r>
      <w:r w:rsidRPr="009A6241">
        <w:rPr>
          <w:rFonts w:ascii="Times New Roman" w:eastAsia="Times New Roman" w:hAnsi="Times New Roman" w:cs="Times New Roman"/>
        </w:rPr>
        <w:t xml:space="preserve"> – Metrics for project success (e.g., response time, system uptime, user adoption rate).</w:t>
      </w:r>
    </w:p>
    <w:p w14:paraId="581838DD" w14:textId="54B9A902" w:rsidR="00357C99" w:rsidRPr="00357C99" w:rsidRDefault="00357C99" w:rsidP="00357C99">
      <w:r w:rsidRPr="00357C99">
        <w:rPr>
          <w:b/>
          <w:bCs/>
        </w:rPr>
        <w:t>KPIs :</w:t>
      </w:r>
    </w:p>
    <w:p w14:paraId="344A65B4" w14:textId="77777777" w:rsidR="00357C99" w:rsidRPr="00357C99" w:rsidRDefault="00357C99" w:rsidP="00357C99">
      <w:pPr>
        <w:numPr>
          <w:ilvl w:val="0"/>
          <w:numId w:val="11"/>
        </w:numPr>
      </w:pPr>
      <w:r w:rsidRPr="00357C99">
        <w:rPr>
          <w:b/>
          <w:bCs/>
        </w:rPr>
        <w:t>Response Time:</w:t>
      </w:r>
      <w:r w:rsidRPr="00357C99">
        <w:t xml:space="preserve"> 1.2 seconds average</w:t>
      </w:r>
    </w:p>
    <w:p w14:paraId="252C880E" w14:textId="77777777" w:rsidR="00357C99" w:rsidRPr="00357C99" w:rsidRDefault="00357C99" w:rsidP="00357C99">
      <w:pPr>
        <w:numPr>
          <w:ilvl w:val="0"/>
          <w:numId w:val="11"/>
        </w:numPr>
      </w:pPr>
      <w:r w:rsidRPr="00357C99">
        <w:rPr>
          <w:b/>
          <w:bCs/>
        </w:rPr>
        <w:t>System Uptime:</w:t>
      </w:r>
      <w:r w:rsidRPr="00357C99">
        <w:t xml:space="preserve"> 99.8%</w:t>
      </w:r>
    </w:p>
    <w:p w14:paraId="386C3683" w14:textId="77777777" w:rsidR="00357C99" w:rsidRPr="00357C99" w:rsidRDefault="00357C99" w:rsidP="00357C99">
      <w:pPr>
        <w:numPr>
          <w:ilvl w:val="0"/>
          <w:numId w:val="11"/>
        </w:numPr>
      </w:pPr>
      <w:r w:rsidRPr="00357C99">
        <w:rPr>
          <w:b/>
          <w:bCs/>
        </w:rPr>
        <w:t>User Adoption Rate:</w:t>
      </w:r>
      <w:r w:rsidRPr="00357C99">
        <w:t xml:space="preserve"> 1,500 new users/month</w:t>
      </w:r>
    </w:p>
    <w:p w14:paraId="2A7406A0" w14:textId="77777777" w:rsidR="00357C99" w:rsidRPr="00357C99" w:rsidRDefault="00357C99" w:rsidP="00357C99">
      <w:pPr>
        <w:numPr>
          <w:ilvl w:val="0"/>
          <w:numId w:val="11"/>
        </w:numPr>
      </w:pPr>
      <w:r w:rsidRPr="00357C99">
        <w:rPr>
          <w:b/>
          <w:bCs/>
        </w:rPr>
        <w:t>Conversion Rate:</w:t>
      </w:r>
      <w:r w:rsidRPr="00357C99">
        <w:t xml:space="preserve"> 4.3%</w:t>
      </w:r>
    </w:p>
    <w:p w14:paraId="402EE318" w14:textId="77777777" w:rsidR="00357C99" w:rsidRPr="00357C99" w:rsidRDefault="00357C99" w:rsidP="00357C99">
      <w:pPr>
        <w:numPr>
          <w:ilvl w:val="0"/>
          <w:numId w:val="11"/>
        </w:numPr>
      </w:pPr>
      <w:r w:rsidRPr="00357C99">
        <w:rPr>
          <w:b/>
          <w:bCs/>
        </w:rPr>
        <w:t>Retention Rate:</w:t>
      </w:r>
      <w:r w:rsidRPr="00357C99">
        <w:t xml:space="preserve"> 62%</w:t>
      </w:r>
    </w:p>
    <w:p w14:paraId="61CAE7AF" w14:textId="77777777" w:rsidR="00357C99" w:rsidRPr="00357C99" w:rsidRDefault="00357C99" w:rsidP="00357C99">
      <w:pPr>
        <w:numPr>
          <w:ilvl w:val="0"/>
          <w:numId w:val="11"/>
        </w:numPr>
      </w:pPr>
      <w:r w:rsidRPr="00357C99">
        <w:rPr>
          <w:b/>
          <w:bCs/>
        </w:rPr>
        <w:t>Cart Abandonment Rate:</w:t>
      </w:r>
      <w:r w:rsidRPr="00357C99">
        <w:t xml:space="preserve"> 28%</w:t>
      </w:r>
    </w:p>
    <w:p w14:paraId="402707DB" w14:textId="77777777" w:rsidR="00357C99" w:rsidRPr="00357C99" w:rsidRDefault="00357C99" w:rsidP="00357C99">
      <w:pPr>
        <w:numPr>
          <w:ilvl w:val="0"/>
          <w:numId w:val="11"/>
        </w:numPr>
      </w:pPr>
      <w:r w:rsidRPr="00357C99">
        <w:rPr>
          <w:b/>
          <w:bCs/>
        </w:rPr>
        <w:t>Daily Active Users (DAU):</w:t>
      </w:r>
      <w:r w:rsidRPr="00357C99">
        <w:t xml:space="preserve"> 3,200</w:t>
      </w:r>
    </w:p>
    <w:p w14:paraId="346529E3" w14:textId="77777777" w:rsidR="00357C99" w:rsidRPr="00357C99" w:rsidRDefault="00357C99" w:rsidP="00357C99">
      <w:pPr>
        <w:numPr>
          <w:ilvl w:val="0"/>
          <w:numId w:val="11"/>
        </w:numPr>
      </w:pPr>
      <w:r w:rsidRPr="00357C99">
        <w:rPr>
          <w:b/>
          <w:bCs/>
        </w:rPr>
        <w:t>Monthly Active Users (MAU):</w:t>
      </w:r>
      <w:r w:rsidRPr="00357C99">
        <w:t xml:space="preserve"> 24,000</w:t>
      </w:r>
    </w:p>
    <w:p w14:paraId="2804AE53" w14:textId="77777777" w:rsidR="00357C99" w:rsidRPr="00357C99" w:rsidRDefault="00357C99" w:rsidP="00357C99">
      <w:pPr>
        <w:numPr>
          <w:ilvl w:val="0"/>
          <w:numId w:val="11"/>
        </w:numPr>
      </w:pPr>
      <w:r w:rsidRPr="00357C99">
        <w:rPr>
          <w:b/>
          <w:bCs/>
        </w:rPr>
        <w:t>Error Rate:</w:t>
      </w:r>
      <w:r w:rsidRPr="00357C99">
        <w:t xml:space="preserve"> 0.4%</w:t>
      </w:r>
    </w:p>
    <w:p w14:paraId="2A3DBE48" w14:textId="77777777" w:rsidR="003A0A6B" w:rsidRDefault="003A0A6B"/>
    <w:sectPr w:rsidR="003A0A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C50F64" w14:textId="77777777" w:rsidR="00DC38E4" w:rsidRDefault="00DC38E4" w:rsidP="0062690F">
      <w:pPr>
        <w:spacing w:after="0" w:line="240" w:lineRule="auto"/>
      </w:pPr>
      <w:r>
        <w:separator/>
      </w:r>
    </w:p>
  </w:endnote>
  <w:endnote w:type="continuationSeparator" w:id="0">
    <w:p w14:paraId="2CB4CB57" w14:textId="77777777" w:rsidR="00DC38E4" w:rsidRDefault="00DC38E4" w:rsidP="00626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74543E" w14:textId="77777777" w:rsidR="00DC38E4" w:rsidRDefault="00DC38E4" w:rsidP="0062690F">
      <w:pPr>
        <w:spacing w:after="0" w:line="240" w:lineRule="auto"/>
      </w:pPr>
      <w:r>
        <w:separator/>
      </w:r>
    </w:p>
  </w:footnote>
  <w:footnote w:type="continuationSeparator" w:id="0">
    <w:p w14:paraId="064B46D1" w14:textId="77777777" w:rsidR="00DC38E4" w:rsidRDefault="00DC38E4" w:rsidP="006269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B5150"/>
    <w:multiLevelType w:val="multilevel"/>
    <w:tmpl w:val="6E644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4706B4"/>
    <w:multiLevelType w:val="multilevel"/>
    <w:tmpl w:val="97CE3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8B6E3D"/>
    <w:multiLevelType w:val="multilevel"/>
    <w:tmpl w:val="C35E8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403126"/>
    <w:multiLevelType w:val="multilevel"/>
    <w:tmpl w:val="7FD47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4B57B1"/>
    <w:multiLevelType w:val="hybridMultilevel"/>
    <w:tmpl w:val="B1E41D16"/>
    <w:lvl w:ilvl="0" w:tplc="1AF0EA5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DF3C14"/>
    <w:multiLevelType w:val="multilevel"/>
    <w:tmpl w:val="10EC9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87E730F"/>
    <w:multiLevelType w:val="multilevel"/>
    <w:tmpl w:val="A372C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8D4C88"/>
    <w:multiLevelType w:val="multilevel"/>
    <w:tmpl w:val="A7423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DD2551"/>
    <w:multiLevelType w:val="multilevel"/>
    <w:tmpl w:val="826CC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0FB0E98"/>
    <w:multiLevelType w:val="multilevel"/>
    <w:tmpl w:val="37E25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381DC1"/>
    <w:multiLevelType w:val="multilevel"/>
    <w:tmpl w:val="758E3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2683613">
    <w:abstractNumId w:val="2"/>
  </w:num>
  <w:num w:numId="2" w16cid:durableId="1394695823">
    <w:abstractNumId w:val="0"/>
  </w:num>
  <w:num w:numId="3" w16cid:durableId="1681617493">
    <w:abstractNumId w:val="5"/>
  </w:num>
  <w:num w:numId="4" w16cid:durableId="282426652">
    <w:abstractNumId w:val="6"/>
  </w:num>
  <w:num w:numId="5" w16cid:durableId="1189369353">
    <w:abstractNumId w:val="10"/>
  </w:num>
  <w:num w:numId="6" w16cid:durableId="940337975">
    <w:abstractNumId w:val="8"/>
  </w:num>
  <w:num w:numId="7" w16cid:durableId="239488244">
    <w:abstractNumId w:val="3"/>
  </w:num>
  <w:num w:numId="8" w16cid:durableId="219249887">
    <w:abstractNumId w:val="7"/>
  </w:num>
  <w:num w:numId="9" w16cid:durableId="307321362">
    <w:abstractNumId w:val="9"/>
  </w:num>
  <w:num w:numId="10" w16cid:durableId="1062681390">
    <w:abstractNumId w:val="4"/>
  </w:num>
  <w:num w:numId="11" w16cid:durableId="1637146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25B"/>
    <w:rsid w:val="0031473D"/>
    <w:rsid w:val="00357C99"/>
    <w:rsid w:val="003A0A6B"/>
    <w:rsid w:val="00576C65"/>
    <w:rsid w:val="0062690F"/>
    <w:rsid w:val="0070120D"/>
    <w:rsid w:val="007E525B"/>
    <w:rsid w:val="009B0C01"/>
    <w:rsid w:val="00DC3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54CEF"/>
  <w15:chartTrackingRefBased/>
  <w15:docId w15:val="{883B5DF0-07A6-4A36-BC3C-840C145EE1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52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E52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52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52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52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52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E52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E52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E52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E52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E52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52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E52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52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52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E52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E52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E52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E52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E52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E52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E52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E52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E52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E52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E52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E52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E52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E525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E525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525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269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62690F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269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690F"/>
  </w:style>
  <w:style w:type="paragraph" w:styleId="Footer">
    <w:name w:val="footer"/>
    <w:basedOn w:val="Normal"/>
    <w:link w:val="FooterChar"/>
    <w:uiPriority w:val="99"/>
    <w:unhideWhenUsed/>
    <w:rsid w:val="006269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69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ithub.com/safwa25/EzBuy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package" Target="embeddings/Microsoft_PowerPoint_Presentation.pptx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</Pages>
  <Words>315</Words>
  <Characters>1801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Abdelkader</dc:creator>
  <cp:keywords/>
  <dc:description/>
  <cp:lastModifiedBy>Mahmoud Salim</cp:lastModifiedBy>
  <cp:revision>2</cp:revision>
  <dcterms:created xsi:type="dcterms:W3CDTF">2025-09-26T15:35:00Z</dcterms:created>
  <dcterms:modified xsi:type="dcterms:W3CDTF">2025-11-20T19:57:00Z</dcterms:modified>
</cp:coreProperties>
</file>